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default"/>
          <w:b/>
          <w:bCs/>
          <w:sz w:val="32"/>
          <w:szCs w:val="40"/>
          <w:lang w:eastAsia="zh-CN"/>
        </w:rPr>
        <w:t>2020</w:t>
      </w:r>
      <w:r>
        <w:rPr>
          <w:rFonts w:hint="eastAsia"/>
          <w:b/>
          <w:bCs/>
          <w:sz w:val="32"/>
          <w:szCs w:val="40"/>
          <w:lang w:val="en-US" w:eastAsia="zh-CN"/>
        </w:rPr>
        <w:t>年度上海全面依法治市调研课题申报表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b/>
          <w:bCs/>
          <w:sz w:val="24"/>
          <w:szCs w:val="32"/>
          <w:lang w:val="en-US" w:eastAsia="zh-CN"/>
        </w:rPr>
      </w:pPr>
      <w:r>
        <w:rPr>
          <w:rFonts w:hint="eastAsia"/>
          <w:b/>
          <w:bCs/>
          <w:sz w:val="24"/>
          <w:szCs w:val="32"/>
          <w:lang w:val="en-US" w:eastAsia="zh-CN"/>
        </w:rPr>
        <w:t>申请情况</w:t>
      </w:r>
    </w:p>
    <w:tbl>
      <w:tblPr>
        <w:tblStyle w:val="5"/>
        <w:tblW w:w="8008" w:type="dxa"/>
        <w:tblInd w:w="16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1"/>
        <w:gridCol w:w="1001"/>
        <w:gridCol w:w="1193"/>
        <w:gridCol w:w="2115"/>
        <w:gridCol w:w="870"/>
        <w:gridCol w:w="445"/>
        <w:gridCol w:w="13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13" w:hRule="atLeast"/>
        </w:trPr>
        <w:tc>
          <w:tcPr>
            <w:tcW w:w="200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课题名称</w:t>
            </w:r>
          </w:p>
        </w:tc>
        <w:tc>
          <w:tcPr>
            <w:tcW w:w="6006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13" w:hRule="atLeast"/>
        </w:trPr>
        <w:tc>
          <w:tcPr>
            <w:tcW w:w="200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申请人</w:t>
            </w:r>
          </w:p>
        </w:tc>
        <w:tc>
          <w:tcPr>
            <w:tcW w:w="6006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13" w:hRule="atLeast"/>
        </w:trPr>
        <w:tc>
          <w:tcPr>
            <w:tcW w:w="200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成果形式</w:t>
            </w:r>
          </w:p>
        </w:tc>
        <w:tc>
          <w:tcPr>
            <w:tcW w:w="6006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A.调研报告    B.理论研究报告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C.立法建议    D.其他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81" w:hRule="atLeast"/>
        </w:trPr>
        <w:tc>
          <w:tcPr>
            <w:tcW w:w="2002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课题负责人</w:t>
            </w:r>
          </w:p>
        </w:tc>
        <w:tc>
          <w:tcPr>
            <w:tcW w:w="11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211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15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职务/名称</w:t>
            </w:r>
          </w:p>
        </w:tc>
        <w:tc>
          <w:tcPr>
            <w:tcW w:w="138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58" w:hRule="atLeast"/>
        </w:trPr>
        <w:tc>
          <w:tcPr>
            <w:tcW w:w="2002" w:type="dxa"/>
            <w:gridSpan w:val="2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9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4813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38" w:hRule="atLeast"/>
        </w:trPr>
        <w:tc>
          <w:tcPr>
            <w:tcW w:w="2002" w:type="dxa"/>
            <w:gridSpan w:val="2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9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4813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266" w:hRule="atLeast"/>
        </w:trPr>
        <w:tc>
          <w:tcPr>
            <w:tcW w:w="200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相关专业主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要研究成果</w:t>
            </w:r>
          </w:p>
        </w:tc>
        <w:tc>
          <w:tcPr>
            <w:tcW w:w="6006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13" w:hRule="atLeast"/>
        </w:trPr>
        <w:tc>
          <w:tcPr>
            <w:tcW w:w="1001" w:type="dxa"/>
            <w:vMerge w:val="restart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13" w:right="113" w:firstLine="0"/>
              <w:jc w:val="center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课 题 组 主 要 成 员</w:t>
            </w:r>
          </w:p>
        </w:tc>
        <w:tc>
          <w:tcPr>
            <w:tcW w:w="10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1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职务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（职称）</w:t>
            </w:r>
          </w:p>
        </w:tc>
        <w:tc>
          <w:tcPr>
            <w:tcW w:w="481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工   作   单  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13" w:hRule="atLeast"/>
        </w:trPr>
        <w:tc>
          <w:tcPr>
            <w:tcW w:w="1001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0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9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813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13" w:hRule="atLeast"/>
        </w:trPr>
        <w:tc>
          <w:tcPr>
            <w:tcW w:w="1001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0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9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813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13" w:hRule="atLeast"/>
        </w:trPr>
        <w:tc>
          <w:tcPr>
            <w:tcW w:w="1001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0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9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813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13" w:hRule="atLeast"/>
        </w:trPr>
        <w:tc>
          <w:tcPr>
            <w:tcW w:w="1001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0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9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813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13" w:hRule="atLeast"/>
        </w:trPr>
        <w:tc>
          <w:tcPr>
            <w:tcW w:w="1001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0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9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813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13" w:hRule="atLeast"/>
        </w:trPr>
        <w:tc>
          <w:tcPr>
            <w:tcW w:w="2002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课题联系人</w:t>
            </w:r>
          </w:p>
        </w:tc>
        <w:tc>
          <w:tcPr>
            <w:tcW w:w="11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姓 名</w:t>
            </w:r>
          </w:p>
        </w:tc>
        <w:tc>
          <w:tcPr>
            <w:tcW w:w="211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7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职 务</w:t>
            </w:r>
          </w:p>
        </w:tc>
        <w:tc>
          <w:tcPr>
            <w:tcW w:w="1828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13" w:hRule="atLeast"/>
        </w:trPr>
        <w:tc>
          <w:tcPr>
            <w:tcW w:w="2002" w:type="dxa"/>
            <w:gridSpan w:val="2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电 话</w:t>
            </w:r>
          </w:p>
        </w:tc>
        <w:tc>
          <w:tcPr>
            <w:tcW w:w="211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7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手 机</w:t>
            </w:r>
          </w:p>
        </w:tc>
        <w:tc>
          <w:tcPr>
            <w:tcW w:w="1828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13" w:hRule="atLeast"/>
        </w:trPr>
        <w:tc>
          <w:tcPr>
            <w:tcW w:w="2002" w:type="dxa"/>
            <w:gridSpan w:val="2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9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211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7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eastAsia="zh-CN"/>
              </w:rPr>
              <w:t>及邮编</w:t>
            </w:r>
          </w:p>
        </w:tc>
        <w:tc>
          <w:tcPr>
            <w:tcW w:w="1828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b w:val="0"/>
          <w:bCs w:val="0"/>
          <w:sz w:val="2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b w:val="0"/>
          <w:bCs w:val="0"/>
          <w:sz w:val="2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b w:val="0"/>
          <w:bCs w:val="0"/>
          <w:sz w:val="2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b w:val="0"/>
          <w:bCs w:val="0"/>
          <w:sz w:val="2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b w:val="0"/>
          <w:bCs w:val="0"/>
          <w:sz w:val="2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eastAsia"/>
          <w:b w:val="0"/>
          <w:bCs w:val="0"/>
          <w:sz w:val="24"/>
          <w:szCs w:val="32"/>
          <w:lang w:val="en-US" w:eastAsia="zh-CN"/>
        </w:rPr>
      </w:pPr>
      <w:r>
        <w:rPr>
          <w:rFonts w:hint="eastAsia"/>
          <w:b w:val="0"/>
          <w:bCs w:val="0"/>
          <w:sz w:val="24"/>
          <w:szCs w:val="32"/>
          <w:lang w:val="en-US" w:eastAsia="zh-CN"/>
        </w:rPr>
        <w:t>课题方向及单位意见</w:t>
      </w: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7"/>
        <w:gridCol w:w="73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771" w:hRule="atLeast"/>
        </w:trPr>
        <w:tc>
          <w:tcPr>
            <w:tcW w:w="8522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课题提纲（包括选题意义、研究思路、最终目标，完成步骤等，</w:t>
            </w:r>
            <w:r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eastAsia="zh-CN"/>
              </w:rPr>
              <w:t>2000</w:t>
            </w: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字左右，可另行附页）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课题要求</w:t>
            </w:r>
          </w:p>
        </w:tc>
        <w:tc>
          <w:tcPr>
            <w:tcW w:w="730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申报课题须遵守著作权法有关规定，保证原创性和真实性。市委依法治市办有汇集出版课题成果的权利。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 xml:space="preserve">                                  签  名：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 xml:space="preserve">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所在单位意见</w:t>
            </w:r>
          </w:p>
        </w:tc>
        <w:tc>
          <w:tcPr>
            <w:tcW w:w="730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 xml:space="preserve">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市委依法治市办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意见</w:t>
            </w:r>
          </w:p>
        </w:tc>
        <w:tc>
          <w:tcPr>
            <w:tcW w:w="730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 xml:space="preserve">                                      年   月   日</w:t>
            </w:r>
          </w:p>
        </w:tc>
      </w:tr>
    </w:tbl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altName w:val="汉仪书宋二KW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702030404030204"/>
    <w:charset w:val="00"/>
    <w:family w:val="swiss"/>
    <w:pitch w:val="default"/>
    <w:sig w:usb0="E10002FF" w:usb1="4000ACFF" w:usb2="00000009" w:usb3="00000000" w:csb0="2000019F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4BBAEE8"/>
    <w:multiLevelType w:val="singleLevel"/>
    <w:tmpl w:val="F4BBAEE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